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418"/>
        <w:gridCol w:w="4223"/>
      </w:tblGrid>
      <w:tr w:rsidR="00A96113" w:rsidRPr="00C04668" w:rsidTr="004E0C3A">
        <w:tc>
          <w:tcPr>
            <w:tcW w:w="5495" w:type="dxa"/>
          </w:tcPr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РИЛОЖЕНИЕ</w:t>
            </w:r>
          </w:p>
          <w:p w:rsidR="004E0C3A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постановлению </w:t>
            </w:r>
            <w:r w:rsidR="004E0C3A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96113" w:rsidRPr="00A96113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 Темрюкский район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«ПРИЛОЖЕНИЕ № 1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УТВЕРЖДЕН</w:t>
            </w:r>
          </w:p>
          <w:p w:rsidR="004E0C3A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постановлением главы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Темрюкский район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22.02.2006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>857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 редакции  постановления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A96113" w:rsidRPr="006C157C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Темрюкский район</w:t>
            </w:r>
          </w:p>
          <w:p w:rsidR="00A96113" w:rsidRPr="00AF4BD8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  <w:r w:rsidR="00AF4BD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)</w:t>
            </w:r>
          </w:p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</w:tr>
    </w:tbl>
    <w:p w:rsidR="00A96113" w:rsidRPr="001C7F53" w:rsidRDefault="00A96113" w:rsidP="00A96113">
      <w:pPr>
        <w:rPr>
          <w:sz w:val="28"/>
          <w:szCs w:val="28"/>
          <w:lang w:val="ru-RU"/>
        </w:rPr>
      </w:pPr>
    </w:p>
    <w:p w:rsidR="00A96113" w:rsidRPr="001C7F53" w:rsidRDefault="00A96113" w:rsidP="00A96113">
      <w:pPr>
        <w:jc w:val="center"/>
        <w:rPr>
          <w:sz w:val="28"/>
          <w:szCs w:val="28"/>
          <w:lang w:val="ru-RU"/>
        </w:rPr>
      </w:pP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СОСТАВ</w:t>
      </w: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межведомственной комиссии по борьбе с обращением</w:t>
      </w: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фальсифицированных лекарственных средств</w:t>
      </w:r>
    </w:p>
    <w:p w:rsidR="00157598" w:rsidRPr="006C157C" w:rsidRDefault="00157598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31"/>
        <w:gridCol w:w="6310"/>
      </w:tblGrid>
      <w:tr w:rsidR="00A96113" w:rsidRPr="00463A31" w:rsidTr="000100D3">
        <w:tc>
          <w:tcPr>
            <w:tcW w:w="3357" w:type="dxa"/>
          </w:tcPr>
          <w:p w:rsidR="00D21E76" w:rsidRDefault="00A04002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Дяденко</w:t>
            </w:r>
            <w:r w:rsidR="00D21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21E76" w:rsidRPr="006C157C" w:rsidRDefault="00A04002" w:rsidP="00D21E76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Ольга Викторовна</w:t>
            </w:r>
          </w:p>
        </w:tc>
        <w:tc>
          <w:tcPr>
            <w:tcW w:w="6390" w:type="dxa"/>
          </w:tcPr>
          <w:p w:rsidR="00A96113" w:rsidRPr="00264009" w:rsidRDefault="00DD565C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муниципального образования Темрюкский район, председатель комиссии;</w:t>
            </w:r>
          </w:p>
        </w:tc>
      </w:tr>
      <w:tr w:rsidR="00A96113" w:rsidRPr="00463A31" w:rsidTr="000100D3">
        <w:tc>
          <w:tcPr>
            <w:tcW w:w="3357" w:type="dxa"/>
          </w:tcPr>
          <w:p w:rsidR="00A96113" w:rsidRPr="00264009" w:rsidRDefault="00A96113" w:rsidP="00D338C7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7D4CF2" w:rsidRPr="005C40D3" w:rsidRDefault="007D4CF2" w:rsidP="007D4CF2">
            <w:pPr>
              <w:rPr>
                <w:rFonts w:ascii="Times New Roman" w:hAnsi="Times New Roman"/>
                <w:shd w:val="clear" w:color="auto" w:fill="FFFFFF"/>
                <w:lang w:val="ru-RU"/>
              </w:rPr>
            </w:pPr>
            <w:r w:rsidRPr="005C40D3">
              <w:rPr>
                <w:rFonts w:ascii="Times New Roman" w:hAnsi="Times New Roman"/>
                <w:sz w:val="28"/>
                <w:shd w:val="clear" w:color="auto" w:fill="FFFFFF"/>
              </w:rPr>
              <w:t xml:space="preserve">Шаталин </w:t>
            </w:r>
          </w:p>
          <w:p w:rsidR="00186C96" w:rsidRPr="007D4CF2" w:rsidRDefault="007D4CF2" w:rsidP="007D4CF2">
            <w:pPr>
              <w:rPr>
                <w:rFonts w:ascii="Times New Roman" w:hAnsi="Times New Roman"/>
                <w:szCs w:val="28"/>
                <w:lang w:val="ru-RU"/>
              </w:rPr>
            </w:pPr>
            <w:r w:rsidRPr="005C40D3">
              <w:rPr>
                <w:rFonts w:ascii="Times New Roman" w:hAnsi="Times New Roman"/>
                <w:sz w:val="28"/>
                <w:shd w:val="clear" w:color="auto" w:fill="FFFFFF"/>
              </w:rPr>
              <w:t>Андре</w:t>
            </w:r>
            <w:r w:rsidRPr="005C40D3">
              <w:rPr>
                <w:rFonts w:ascii="Times New Roman" w:hAnsi="Times New Roman"/>
                <w:sz w:val="28"/>
                <w:shd w:val="clear" w:color="auto" w:fill="FFFFFF"/>
                <w:lang w:val="ru-RU"/>
              </w:rPr>
              <w:t>й</w:t>
            </w:r>
            <w:r w:rsidRPr="005C40D3">
              <w:rPr>
                <w:rFonts w:ascii="Times New Roman" w:hAnsi="Times New Roman"/>
                <w:sz w:val="28"/>
                <w:shd w:val="clear" w:color="auto" w:fill="FFFFFF"/>
              </w:rPr>
              <w:t xml:space="preserve"> Владимирович</w:t>
            </w:r>
          </w:p>
        </w:tc>
        <w:tc>
          <w:tcPr>
            <w:tcW w:w="6390" w:type="dxa"/>
          </w:tcPr>
          <w:p w:rsidR="00A96113" w:rsidRPr="00264009" w:rsidRDefault="00A961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65069B" w:rsidRDefault="00DD565C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</w:t>
            </w:r>
            <w:r w:rsidR="006506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государственного бюджетного учреждения здравоохранения </w:t>
            </w:r>
            <w:r w:rsidR="0065069B" w:rsidRPr="0065069B">
              <w:rPr>
                <w:rFonts w:ascii="Times New Roman" w:hAnsi="Times New Roman"/>
                <w:sz w:val="28"/>
                <w:szCs w:val="28"/>
                <w:lang w:val="ru-RU"/>
              </w:rPr>
              <w:t>«Темрюкская ц</w:t>
            </w:r>
            <w:r w:rsidR="00773DB9">
              <w:rPr>
                <w:rFonts w:ascii="Times New Roman" w:hAnsi="Times New Roman"/>
                <w:sz w:val="28"/>
                <w:szCs w:val="28"/>
                <w:lang w:val="ru-RU"/>
              </w:rPr>
              <w:t>ентральная районная больница</w:t>
            </w:r>
            <w:r w:rsidR="006506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  <w:r w:rsidR="00E45DA1"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="0065069B" w:rsidRPr="0065069B">
              <w:rPr>
                <w:rFonts w:ascii="Times New Roman" w:hAnsi="Times New Roman"/>
                <w:sz w:val="28"/>
                <w:szCs w:val="28"/>
                <w:lang w:val="ru-RU"/>
              </w:rPr>
              <w:t>инистерства здравоохранения Краснодарского края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, заместитель председателя комиссии</w:t>
            </w:r>
            <w:r w:rsidR="00B3715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A96113" w:rsidRPr="00463A31" w:rsidTr="000100D3">
        <w:tc>
          <w:tcPr>
            <w:tcW w:w="3357" w:type="dxa"/>
          </w:tcPr>
          <w:p w:rsidR="00D21E76" w:rsidRDefault="00D21E76" w:rsidP="00D338C7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 w:rsidRPr="00FA275E">
              <w:rPr>
                <w:rFonts w:ascii="Times New Roman" w:hAnsi="Times New Roman"/>
                <w:sz w:val="28"/>
                <w:szCs w:val="28"/>
                <w:lang w:val="ru-RU"/>
              </w:rPr>
              <w:t>Кондратьева</w:t>
            </w:r>
          </w:p>
          <w:p w:rsidR="00FA275E" w:rsidRPr="00FA275E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Светлана Николаевна</w:t>
            </w:r>
          </w:p>
          <w:p w:rsidR="00A96113" w:rsidRPr="00264009" w:rsidRDefault="00A96113" w:rsidP="00D338C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90" w:type="dxa"/>
          </w:tcPr>
          <w:p w:rsidR="00D21E76" w:rsidRDefault="00D21E76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FA275E" w:rsidRDefault="00DD565C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отдела по </w:t>
            </w:r>
            <w:r w:rsidR="001B158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социально-трудовым отношениям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 образования Темрюкский район, секретарь комиссии.</w:t>
            </w:r>
          </w:p>
          <w:p w:rsidR="00A96113" w:rsidRPr="00264009" w:rsidRDefault="00A961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D21E76" w:rsidRPr="00D21E76" w:rsidTr="00DD565C">
        <w:trPr>
          <w:trHeight w:val="557"/>
        </w:trPr>
        <w:tc>
          <w:tcPr>
            <w:tcW w:w="9747" w:type="dxa"/>
            <w:gridSpan w:val="2"/>
          </w:tcPr>
          <w:p w:rsidR="00D21E76" w:rsidRDefault="00D21E76" w:rsidP="003F07CE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4313A6">
              <w:rPr>
                <w:rFonts w:ascii="Times New Roman" w:hAnsi="Times New Roman"/>
                <w:sz w:val="28"/>
                <w:szCs w:val="28"/>
                <w:lang w:val="ru-RU"/>
              </w:rPr>
              <w:t>Члены комиссии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157598" w:rsidRPr="00D21E76" w:rsidRDefault="00157598" w:rsidP="003F07CE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157598" w:rsidRPr="00463A31" w:rsidTr="00A7262E">
        <w:tc>
          <w:tcPr>
            <w:tcW w:w="3357" w:type="dxa"/>
          </w:tcPr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Булычев</w:t>
            </w:r>
          </w:p>
          <w:p w:rsidR="00A7262E" w:rsidRPr="007D4CF2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Геннадий Иванович</w:t>
            </w:r>
          </w:p>
        </w:tc>
        <w:tc>
          <w:tcPr>
            <w:tcW w:w="6390" w:type="dxa"/>
          </w:tcPr>
          <w:p w:rsidR="00157598" w:rsidRPr="007D4CF2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депутат Совета муниципального образования Тем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рюкский район (по согласованию)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4F2613" w:rsidRPr="00463A31" w:rsidTr="00A7262E">
        <w:tc>
          <w:tcPr>
            <w:tcW w:w="3357" w:type="dxa"/>
          </w:tcPr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Зулалян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Оксана Юрьевна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4F2613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4F2613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  <w:p w:rsidR="004F2613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 ведущий</w:t>
            </w:r>
            <w:r w:rsidRPr="00DB208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специалист-эксперт группы по организации обязательного медицинского страхования и защите прав застрахованных Темрюкского межрайонного филиала Краснодарского территориального фонда обязательного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согласованию);</w:t>
            </w:r>
          </w:p>
          <w:p w:rsidR="004F2613" w:rsidRPr="004F2613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4F2613" w:rsidRPr="00463A31" w:rsidTr="00A7262E">
        <w:tc>
          <w:tcPr>
            <w:tcW w:w="3357" w:type="dxa"/>
          </w:tcPr>
          <w:p w:rsidR="004F2613" w:rsidRPr="00264009" w:rsidRDefault="004F2613" w:rsidP="004F2613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Лавриненко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Ольга Николаевна</w:t>
            </w:r>
          </w:p>
        </w:tc>
        <w:tc>
          <w:tcPr>
            <w:tcW w:w="6390" w:type="dxa"/>
          </w:tcPr>
          <w:p w:rsidR="004F2613" w:rsidRPr="00264009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провизор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государственного бюджетного учреждения здравоохранения </w:t>
            </w:r>
            <w:r w:rsidRPr="0065069B">
              <w:rPr>
                <w:rFonts w:ascii="Times New Roman" w:hAnsi="Times New Roman"/>
                <w:sz w:val="28"/>
                <w:szCs w:val="28"/>
                <w:lang w:val="ru-RU"/>
              </w:rPr>
              <w:t>«Темрюкская ц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ентральная районная больница » м</w:t>
            </w:r>
            <w:r w:rsidRPr="0065069B">
              <w:rPr>
                <w:rFonts w:ascii="Times New Roman" w:hAnsi="Times New Roman"/>
                <w:sz w:val="28"/>
                <w:szCs w:val="28"/>
                <w:lang w:val="ru-RU"/>
              </w:rPr>
              <w:t>инистерства здравоохранения Краснодарского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согласованию).</w:t>
            </w:r>
          </w:p>
          <w:p w:rsidR="004F2613" w:rsidRPr="007D4CF2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4F2613" w:rsidRPr="00463A31" w:rsidTr="00A7262E">
        <w:tc>
          <w:tcPr>
            <w:tcW w:w="3357" w:type="dxa"/>
          </w:tcPr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Лаврова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Наталья Михайловна</w:t>
            </w:r>
          </w:p>
        </w:tc>
        <w:tc>
          <w:tcPr>
            <w:tcW w:w="6390" w:type="dxa"/>
          </w:tcPr>
          <w:p w:rsidR="004F2613" w:rsidRPr="00264009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главный спе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циалист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управления потребительской сферы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 образования Темрюкский район;</w:t>
            </w:r>
          </w:p>
          <w:p w:rsidR="004F2613" w:rsidRPr="007D4CF2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4F2613" w:rsidRPr="00463A31" w:rsidTr="00A7262E">
        <w:tc>
          <w:tcPr>
            <w:tcW w:w="3357" w:type="dxa"/>
          </w:tcPr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Паталах 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Эдуард Александро</w:t>
            </w:r>
            <w:r w:rsidRPr="007D4CF2">
              <w:rPr>
                <w:rFonts w:ascii="Times New Roman" w:hAnsi="Times New Roman"/>
                <w:sz w:val="28"/>
                <w:szCs w:val="28"/>
                <w:lang w:val="ru-RU"/>
              </w:rPr>
              <w:t>вич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4F2613" w:rsidRPr="003F07CE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7D4CF2">
              <w:rPr>
                <w:rFonts w:ascii="Times New Roman" w:hAnsi="Times New Roman"/>
                <w:sz w:val="28"/>
                <w:szCs w:val="28"/>
                <w:lang w:val="ru-RU"/>
              </w:rPr>
              <w:t>- начальник отдела по контролю за оборотом наркотиков ОМВД России по Темрюкскому району (по согласованию);</w:t>
            </w:r>
          </w:p>
          <w:p w:rsidR="004F2613" w:rsidRPr="007D4CF2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4F2613" w:rsidRPr="00463A31" w:rsidTr="00A7262E">
        <w:tc>
          <w:tcPr>
            <w:tcW w:w="3357" w:type="dxa"/>
          </w:tcPr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Сальников</w:t>
            </w:r>
          </w:p>
          <w:p w:rsid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Александр Валерьевич</w:t>
            </w:r>
          </w:p>
        </w:tc>
        <w:tc>
          <w:tcPr>
            <w:tcW w:w="6390" w:type="dxa"/>
          </w:tcPr>
          <w:p w:rsidR="004F2613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заместитель начальника отдела, начальник полиции отдела МВД России по Темрюкскому району (по согласованию);</w:t>
            </w:r>
          </w:p>
          <w:p w:rsidR="004F2613" w:rsidRPr="007D4CF2" w:rsidRDefault="004F2613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157598" w:rsidRPr="00463A31" w:rsidTr="00A7262E">
        <w:tc>
          <w:tcPr>
            <w:tcW w:w="3357" w:type="dxa"/>
          </w:tcPr>
          <w:p w:rsidR="004F2613" w:rsidRPr="00264009" w:rsidRDefault="004F2613" w:rsidP="004F2613">
            <w:pPr>
              <w:rPr>
                <w:rFonts w:ascii="Times New Roman" w:hAnsi="Times New Roman"/>
                <w:szCs w:val="28"/>
              </w:rPr>
            </w:pPr>
            <w:r w:rsidRPr="00264009">
              <w:rPr>
                <w:rFonts w:ascii="Times New Roman" w:hAnsi="Times New Roman"/>
                <w:sz w:val="28"/>
                <w:szCs w:val="28"/>
              </w:rPr>
              <w:t xml:space="preserve">Севостьянова </w:t>
            </w:r>
          </w:p>
          <w:p w:rsidR="00157598" w:rsidRPr="004F2613" w:rsidRDefault="004F2613" w:rsidP="004F2613">
            <w:pPr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390" w:type="dxa"/>
          </w:tcPr>
          <w:p w:rsidR="004F2613" w:rsidRPr="00264009" w:rsidRDefault="004F2613" w:rsidP="00463A31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территориального отдела Управления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Федеральной службы по надзору в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сфере защиты прав потребителей и благополучия человека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Краснодарскому краю в Темрюкско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5516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согласованию).</w:t>
            </w:r>
            <w:r w:rsidR="000D6EFF">
              <w:rPr>
                <w:rFonts w:ascii="Times New Roman" w:hAnsi="Times New Roman"/>
                <w:sz w:val="28"/>
                <w:szCs w:val="28"/>
                <w:lang w:val="ru-RU"/>
              </w:rPr>
              <w:t>».</w:t>
            </w:r>
          </w:p>
          <w:p w:rsidR="00157598" w:rsidRPr="00264009" w:rsidRDefault="00157598" w:rsidP="00687EB1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A96113" w:rsidRPr="005B29ED" w:rsidRDefault="00A96113" w:rsidP="00D21E7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6113" w:rsidRPr="005B29ED" w:rsidRDefault="00A96113" w:rsidP="00D21E7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главы</w:t>
      </w: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:rsidR="00A96113" w:rsidRPr="00727F09" w:rsidRDefault="00A752DE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Темрюкский район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A04002">
        <w:rPr>
          <w:rFonts w:ascii="Times New Roman" w:hAnsi="Times New Roman"/>
          <w:sz w:val="28"/>
          <w:szCs w:val="28"/>
          <w:lang w:val="ru-RU"/>
        </w:rPr>
        <w:t>О.В.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04002">
        <w:rPr>
          <w:rFonts w:ascii="Times New Roman" w:hAnsi="Times New Roman"/>
          <w:sz w:val="28"/>
          <w:szCs w:val="28"/>
          <w:lang w:val="ru-RU"/>
        </w:rPr>
        <w:t>Дяденко</w:t>
      </w:r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0A36A0" w:rsidRPr="00A96113" w:rsidRDefault="000A36A0" w:rsidP="00D21E76">
      <w:pPr>
        <w:jc w:val="both"/>
        <w:rPr>
          <w:lang w:val="ru-RU"/>
        </w:rPr>
      </w:pPr>
    </w:p>
    <w:sectPr w:rsidR="000A36A0" w:rsidRPr="00A96113" w:rsidSect="008E3C28">
      <w:headerReference w:type="default" r:id="rId7"/>
      <w:type w:val="continuous"/>
      <w:pgSz w:w="11909" w:h="16834"/>
      <w:pgMar w:top="1134" w:right="567" w:bottom="1134" w:left="1701" w:header="1134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EF5" w:rsidRDefault="004A5EF5" w:rsidP="00A96113">
      <w:r>
        <w:separator/>
      </w:r>
    </w:p>
  </w:endnote>
  <w:endnote w:type="continuationSeparator" w:id="0">
    <w:p w:rsidR="004A5EF5" w:rsidRDefault="004A5EF5" w:rsidP="00A9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EF5" w:rsidRDefault="004A5EF5" w:rsidP="00A96113">
      <w:r>
        <w:separator/>
      </w:r>
    </w:p>
  </w:footnote>
  <w:footnote w:type="continuationSeparator" w:id="0">
    <w:p w:rsidR="004A5EF5" w:rsidRDefault="004A5EF5" w:rsidP="00A96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110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96113" w:rsidRPr="008E3C28" w:rsidRDefault="00A14008">
        <w:pPr>
          <w:pStyle w:val="a3"/>
          <w:jc w:val="center"/>
          <w:rPr>
            <w:rFonts w:ascii="Times New Roman" w:hAnsi="Times New Roman"/>
            <w:sz w:val="28"/>
          </w:rPr>
        </w:pPr>
        <w:r w:rsidRPr="008E3C28">
          <w:rPr>
            <w:rFonts w:ascii="Times New Roman" w:hAnsi="Times New Roman"/>
            <w:sz w:val="28"/>
          </w:rPr>
          <w:fldChar w:fldCharType="begin"/>
        </w:r>
        <w:r w:rsidRPr="008E3C28">
          <w:rPr>
            <w:rFonts w:ascii="Times New Roman" w:hAnsi="Times New Roman"/>
            <w:sz w:val="28"/>
          </w:rPr>
          <w:instrText xml:space="preserve"> PAGE   \* MERGEFORMAT </w:instrText>
        </w:r>
        <w:r w:rsidRPr="008E3C28">
          <w:rPr>
            <w:rFonts w:ascii="Times New Roman" w:hAnsi="Times New Roman"/>
            <w:sz w:val="28"/>
          </w:rPr>
          <w:fldChar w:fldCharType="separate"/>
        </w:r>
        <w:r w:rsidR="00463A31">
          <w:rPr>
            <w:rFonts w:ascii="Times New Roman" w:hAnsi="Times New Roman"/>
            <w:noProof/>
            <w:sz w:val="28"/>
          </w:rPr>
          <w:t>2</w:t>
        </w:r>
        <w:r w:rsidRPr="008E3C28">
          <w:rPr>
            <w:rFonts w:ascii="Times New Roman" w:hAnsi="Times New Roman"/>
            <w:noProof/>
            <w:sz w:val="28"/>
          </w:rPr>
          <w:fldChar w:fldCharType="end"/>
        </w:r>
      </w:p>
    </w:sdtContent>
  </w:sdt>
  <w:p w:rsidR="00A96113" w:rsidRDefault="00A961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113"/>
    <w:rsid w:val="000100D3"/>
    <w:rsid w:val="00011F8E"/>
    <w:rsid w:val="00093779"/>
    <w:rsid w:val="000A36A0"/>
    <w:rsid w:val="000D6EFF"/>
    <w:rsid w:val="00130892"/>
    <w:rsid w:val="0015284B"/>
    <w:rsid w:val="00157598"/>
    <w:rsid w:val="001765E1"/>
    <w:rsid w:val="00182FF5"/>
    <w:rsid w:val="00186C96"/>
    <w:rsid w:val="001B1580"/>
    <w:rsid w:val="001C7F53"/>
    <w:rsid w:val="001E3EEE"/>
    <w:rsid w:val="00206FDD"/>
    <w:rsid w:val="00217959"/>
    <w:rsid w:val="00233174"/>
    <w:rsid w:val="00274FDC"/>
    <w:rsid w:val="00291763"/>
    <w:rsid w:val="002B5A78"/>
    <w:rsid w:val="003037DC"/>
    <w:rsid w:val="00303B4E"/>
    <w:rsid w:val="00350838"/>
    <w:rsid w:val="003E6EF7"/>
    <w:rsid w:val="003F07CE"/>
    <w:rsid w:val="0041698E"/>
    <w:rsid w:val="004313A6"/>
    <w:rsid w:val="004543BE"/>
    <w:rsid w:val="00455BD8"/>
    <w:rsid w:val="00463A31"/>
    <w:rsid w:val="00476B36"/>
    <w:rsid w:val="00491E7A"/>
    <w:rsid w:val="004A5EF5"/>
    <w:rsid w:val="004B3E9D"/>
    <w:rsid w:val="004E0C3A"/>
    <w:rsid w:val="004F2613"/>
    <w:rsid w:val="00546731"/>
    <w:rsid w:val="0055169B"/>
    <w:rsid w:val="005A296B"/>
    <w:rsid w:val="005C40D3"/>
    <w:rsid w:val="005F2FBF"/>
    <w:rsid w:val="0065069B"/>
    <w:rsid w:val="0065258A"/>
    <w:rsid w:val="00655CA7"/>
    <w:rsid w:val="00687EB1"/>
    <w:rsid w:val="00690CD6"/>
    <w:rsid w:val="006B51F1"/>
    <w:rsid w:val="006C157C"/>
    <w:rsid w:val="006D0A9A"/>
    <w:rsid w:val="00773DB9"/>
    <w:rsid w:val="00782E12"/>
    <w:rsid w:val="007D4CF2"/>
    <w:rsid w:val="008847A3"/>
    <w:rsid w:val="00887F78"/>
    <w:rsid w:val="008C7447"/>
    <w:rsid w:val="008E3C28"/>
    <w:rsid w:val="00922B40"/>
    <w:rsid w:val="009261C6"/>
    <w:rsid w:val="00982DA4"/>
    <w:rsid w:val="009856B6"/>
    <w:rsid w:val="009A6352"/>
    <w:rsid w:val="00A04002"/>
    <w:rsid w:val="00A14008"/>
    <w:rsid w:val="00A7262E"/>
    <w:rsid w:val="00A752DE"/>
    <w:rsid w:val="00A874C4"/>
    <w:rsid w:val="00A96113"/>
    <w:rsid w:val="00AC4BA3"/>
    <w:rsid w:val="00AD3CBE"/>
    <w:rsid w:val="00AE4E2F"/>
    <w:rsid w:val="00AF4BD8"/>
    <w:rsid w:val="00B1106D"/>
    <w:rsid w:val="00B36510"/>
    <w:rsid w:val="00B3715B"/>
    <w:rsid w:val="00BA5DDD"/>
    <w:rsid w:val="00BD33AE"/>
    <w:rsid w:val="00C04668"/>
    <w:rsid w:val="00C30E89"/>
    <w:rsid w:val="00C743BD"/>
    <w:rsid w:val="00C822E6"/>
    <w:rsid w:val="00CD4F25"/>
    <w:rsid w:val="00CF09D5"/>
    <w:rsid w:val="00CF7260"/>
    <w:rsid w:val="00D21E76"/>
    <w:rsid w:val="00D42B84"/>
    <w:rsid w:val="00D43BFB"/>
    <w:rsid w:val="00D52189"/>
    <w:rsid w:val="00DB208A"/>
    <w:rsid w:val="00DB23BA"/>
    <w:rsid w:val="00DD565C"/>
    <w:rsid w:val="00DE3FB4"/>
    <w:rsid w:val="00E12197"/>
    <w:rsid w:val="00E23EEF"/>
    <w:rsid w:val="00E45DA1"/>
    <w:rsid w:val="00EA413A"/>
    <w:rsid w:val="00EC7DAD"/>
    <w:rsid w:val="00F1194B"/>
    <w:rsid w:val="00F30757"/>
    <w:rsid w:val="00FA275E"/>
    <w:rsid w:val="00FB308A"/>
    <w:rsid w:val="00FC2550"/>
    <w:rsid w:val="00FE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9D0DB-3B18-410E-9FCB-AC6E7CE6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113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B2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8A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2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70013-63A1-4B58-BD16-17293C21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Zemlyakova Svetlana Grigorievna</cp:lastModifiedBy>
  <cp:revision>2</cp:revision>
  <cp:lastPrinted>2020-08-21T07:40:00Z</cp:lastPrinted>
  <dcterms:created xsi:type="dcterms:W3CDTF">2020-08-21T08:37:00Z</dcterms:created>
  <dcterms:modified xsi:type="dcterms:W3CDTF">2020-08-21T08:37:00Z</dcterms:modified>
</cp:coreProperties>
</file>